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018</w:t>
      </w:r>
      <w:r w:rsidR="000C486E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50B12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Пашаева </w:t>
      </w:r>
      <w:r w:rsidRPr="00050B12">
        <w:rPr>
          <w:rFonts w:eastAsia="MS Mincho"/>
          <w:sz w:val="28"/>
          <w:szCs w:val="28"/>
        </w:rPr>
        <w:t>Камандара</w:t>
      </w:r>
      <w:r w:rsidRPr="00050B12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Эльшан</w:t>
      </w:r>
      <w:r w:rsidRPr="00050B12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оглы</w:t>
      </w:r>
      <w:r w:rsidRPr="00050B12">
        <w:rPr>
          <w:rFonts w:eastAsia="MS Mincho"/>
          <w:sz w:val="28"/>
          <w:szCs w:val="28"/>
        </w:rPr>
        <w:t>,</w:t>
      </w:r>
      <w:r w:rsidR="00504999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К.Э.о.,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проживающий п</w:t>
      </w:r>
      <w:r w:rsidRPr="00050B12">
        <w:rPr>
          <w:rFonts w:eastAsia="MS Mincho"/>
          <w:sz w:val="28"/>
          <w:szCs w:val="28"/>
        </w:rPr>
        <w:t xml:space="preserve">о адресу: ХМАО-Югра,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504999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от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чем допустил административное правонарушение, предусмотренное ч. 1 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судебное заседание Пашаев К.Э.о. не явился, о дате, времени и месте рассмотрения дела извещен надлежащим обра</w:t>
      </w:r>
      <w:r w:rsidRPr="00050B12">
        <w:rPr>
          <w:rFonts w:eastAsia="MS Mincho"/>
          <w:sz w:val="28"/>
          <w:szCs w:val="28"/>
        </w:rPr>
        <w:t>зом, о причинах неявки не сообщил.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Мировым судьей определено рассмотреть дело в отсутствие Пашаева К.Э.о.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</w:t>
      </w:r>
      <w:r w:rsidRPr="00050B12">
        <w:rPr>
          <w:rFonts w:eastAsia="MS Mincho"/>
          <w:sz w:val="28"/>
          <w:szCs w:val="28"/>
        </w:rPr>
        <w:t>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</w:t>
      </w:r>
      <w:r w:rsidRPr="00050B12">
        <w:rPr>
          <w:rFonts w:eastAsia="MS Mincho"/>
          <w:sz w:val="28"/>
          <w:szCs w:val="28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050B12">
        <w:rPr>
          <w:rFonts w:eastAsia="MS Mincho"/>
          <w:sz w:val="28"/>
          <w:szCs w:val="28"/>
        </w:rPr>
        <w:t>.1 или 1.3 данной статьи, либо со 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в его совершении подтверждаются совокупностью исследованных в су</w:t>
      </w:r>
      <w:r w:rsidRPr="00050B12">
        <w:rPr>
          <w:rFonts w:eastAsia="MS Mincho"/>
          <w:sz w:val="28"/>
          <w:szCs w:val="28"/>
        </w:rPr>
        <w:t>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от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</w:t>
      </w:r>
      <w:r w:rsidRPr="00050B12">
        <w:rPr>
          <w:rFonts w:eastAsia="MS Mincho"/>
          <w:sz w:val="28"/>
          <w:szCs w:val="28"/>
        </w:rPr>
        <w:t>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копией постановления №</w:t>
      </w:r>
      <w:r w:rsidR="00504999">
        <w:rPr>
          <w:rFonts w:eastAsia="MS Mincho"/>
          <w:sz w:val="28"/>
          <w:szCs w:val="28"/>
        </w:rPr>
        <w:t>---</w:t>
      </w:r>
      <w:r w:rsidRPr="000C486E" w:rsidR="000C486E">
        <w:rPr>
          <w:rFonts w:eastAsia="MS Mincho"/>
          <w:sz w:val="28"/>
          <w:szCs w:val="28"/>
        </w:rPr>
        <w:t xml:space="preserve"> от </w:t>
      </w:r>
      <w:r w:rsidR="00504999">
        <w:rPr>
          <w:rFonts w:eastAsia="MS Mincho"/>
          <w:sz w:val="28"/>
          <w:szCs w:val="28"/>
        </w:rPr>
        <w:t>---</w:t>
      </w:r>
      <w:r w:rsidRPr="000C486E" w:rsidR="000C486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0499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которым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 xml:space="preserve">Пашаев </w:t>
      </w:r>
      <w:r w:rsidRPr="00050B12">
        <w:rPr>
          <w:rFonts w:eastAsia="MS Mincho"/>
          <w:sz w:val="28"/>
          <w:szCs w:val="28"/>
        </w:rPr>
        <w:t>К</w:t>
      </w:r>
      <w:r w:rsidRPr="00050B12">
        <w:rPr>
          <w:rFonts w:eastAsia="MS Mincho"/>
          <w:sz w:val="28"/>
          <w:szCs w:val="28"/>
        </w:rPr>
        <w:t>.Э.о</w:t>
      </w:r>
      <w:r w:rsidRPr="00050B12">
        <w:rPr>
          <w:rFonts w:eastAsia="MS Mincho"/>
          <w:sz w:val="28"/>
          <w:szCs w:val="28"/>
        </w:rPr>
        <w:t xml:space="preserve">. 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504999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- карточкой учета транспортного средства, из которой следует, что Пашаев К.Э.о. является собственником транспортного средства «</w:t>
      </w:r>
      <w:r w:rsidR="00504999">
        <w:rPr>
          <w:rFonts w:eastAsia="MS Mincho"/>
          <w:sz w:val="28"/>
          <w:szCs w:val="28"/>
        </w:rPr>
        <w:t>--</w:t>
      </w:r>
      <w:r w:rsidRPr="00050B12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04999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 - реестром правонарушений.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</w:t>
      </w:r>
      <w:r w:rsidRPr="00050B12">
        <w:rPr>
          <w:rFonts w:eastAsia="MS Mincho"/>
          <w:sz w:val="28"/>
          <w:szCs w:val="28"/>
        </w:rPr>
        <w:t>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Отсрочка или рассрочка исполнения постановления о </w:t>
      </w:r>
      <w:r w:rsidRPr="00050B12">
        <w:rPr>
          <w:rFonts w:eastAsia="MS Mincho"/>
          <w:sz w:val="28"/>
          <w:szCs w:val="28"/>
        </w:rPr>
        <w:t>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 К.Э.о.,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</w:t>
      </w:r>
      <w:r w:rsidRPr="00050B12">
        <w:rPr>
          <w:rFonts w:eastAsia="MS Mincho"/>
          <w:sz w:val="28"/>
          <w:szCs w:val="28"/>
        </w:rPr>
        <w:t>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Пашаева К.Э.о.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</w:t>
      </w:r>
      <w:r w:rsidRPr="00050B12">
        <w:rPr>
          <w:rFonts w:eastAsia="MS Mincho"/>
          <w:sz w:val="28"/>
          <w:szCs w:val="28"/>
        </w:rPr>
        <w:t xml:space="preserve">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</w:t>
      </w:r>
      <w:r w:rsidRPr="00DD4EF8">
        <w:rPr>
          <w:rFonts w:eastAsia="MS Mincho"/>
          <w:sz w:val="28"/>
          <w:szCs w:val="28"/>
        </w:rPr>
        <w:t xml:space="preserve">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</w:t>
      </w:r>
      <w:r w:rsidRPr="00DD4EF8">
        <w:rPr>
          <w:rFonts w:eastAsia="MS Mincho"/>
          <w:sz w:val="28"/>
          <w:szCs w:val="28"/>
        </w:rPr>
        <w:t>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</w:t>
      </w:r>
      <w:r w:rsidRPr="00DD4EF8">
        <w:rPr>
          <w:rFonts w:eastAsia="MS Mincho"/>
          <w:sz w:val="28"/>
          <w:szCs w:val="28"/>
        </w:rPr>
        <w:t>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</w:t>
      </w:r>
      <w:r w:rsidRPr="00DD4EF8">
        <w:rPr>
          <w:rFonts w:eastAsia="MS Mincho"/>
          <w:sz w:val="28"/>
          <w:szCs w:val="28"/>
        </w:rPr>
        <w:t xml:space="preserve">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</w:t>
      </w:r>
      <w:r w:rsidRPr="00DD4EF8">
        <w:rPr>
          <w:rFonts w:eastAsia="MS Mincho"/>
          <w:sz w:val="28"/>
          <w:szCs w:val="28"/>
        </w:rPr>
        <w:t>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</w:t>
      </w:r>
      <w:r w:rsidRPr="00DD4EF8">
        <w:rPr>
          <w:rFonts w:eastAsia="MS Mincho"/>
          <w:sz w:val="28"/>
          <w:szCs w:val="28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</w:t>
      </w:r>
      <w:r w:rsidRPr="00DD4EF8">
        <w:rPr>
          <w:rFonts w:eastAsia="MS Mincho"/>
          <w:sz w:val="28"/>
          <w:szCs w:val="28"/>
        </w:rPr>
        <w:t>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</w:t>
      </w:r>
      <w:r w:rsidRPr="00DD4EF8">
        <w:rPr>
          <w:rFonts w:eastAsia="MS Mincho"/>
          <w:sz w:val="28"/>
          <w:szCs w:val="28"/>
        </w:rPr>
        <w:t>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</w:t>
      </w:r>
      <w:r w:rsidRPr="00DD4EF8">
        <w:rPr>
          <w:rFonts w:eastAsia="MS Mincho"/>
          <w:sz w:val="28"/>
          <w:szCs w:val="28"/>
        </w:rPr>
        <w:t>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установлено, что штраф, наложенный указанным в</w:t>
      </w:r>
      <w:r w:rsidRPr="00DD4EF8">
        <w:rPr>
          <w:rFonts w:eastAsia="MS Mincho"/>
          <w:sz w:val="28"/>
          <w:szCs w:val="28"/>
        </w:rPr>
        <w:t xml:space="preserve">ыше постановлением уплачен </w:t>
      </w:r>
      <w:r w:rsidR="00CA1C32">
        <w:rPr>
          <w:rFonts w:eastAsia="MS Mincho"/>
          <w:sz w:val="28"/>
          <w:szCs w:val="28"/>
        </w:rPr>
        <w:t>0</w:t>
      </w:r>
      <w:r w:rsidR="000C486E">
        <w:rPr>
          <w:rFonts w:eastAsia="MS Mincho"/>
          <w:sz w:val="28"/>
          <w:szCs w:val="28"/>
        </w:rPr>
        <w:t>8</w:t>
      </w:r>
      <w:r w:rsidRPr="00DD4EF8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10</w:t>
      </w:r>
      <w:r w:rsidRPr="00DD4EF8">
        <w:rPr>
          <w:rFonts w:eastAsia="MS Mincho"/>
          <w:sz w:val="28"/>
          <w:szCs w:val="28"/>
        </w:rPr>
        <w:t>.202</w:t>
      </w:r>
      <w:r w:rsidR="00C4142B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A05FEF" w:rsidR="00A05FEF">
        <w:rPr>
          <w:rFonts w:eastAsia="MS Mincho"/>
          <w:sz w:val="28"/>
          <w:szCs w:val="28"/>
        </w:rPr>
        <w:t>Пашаев</w:t>
      </w:r>
      <w:r w:rsidR="00A05FEF">
        <w:rPr>
          <w:rFonts w:eastAsia="MS Mincho"/>
          <w:sz w:val="28"/>
          <w:szCs w:val="28"/>
        </w:rPr>
        <w:t>ым</w:t>
      </w:r>
      <w:r w:rsidRPr="00A05FEF" w:rsidR="00A05FEF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К</w:t>
      </w:r>
      <w:r w:rsidRPr="00A05FEF" w:rsidR="00A05FEF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Э</w:t>
      </w:r>
      <w:r w:rsidRPr="00A05FEF" w:rsidR="00A05FEF">
        <w:rPr>
          <w:rFonts w:eastAsia="MS Mincho"/>
          <w:sz w:val="28"/>
          <w:szCs w:val="28"/>
        </w:rPr>
        <w:t>.</w:t>
      </w:r>
      <w:r w:rsidR="00C4142B">
        <w:rPr>
          <w:rFonts w:eastAsia="MS Mincho"/>
          <w:sz w:val="28"/>
          <w:szCs w:val="28"/>
        </w:rPr>
        <w:t>о.</w:t>
      </w:r>
      <w:r w:rsidRPr="00904748" w:rsidR="00904748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деяние, хотя формально и содержит признаки состава административного правонарушения, но с учетом его характера, роли </w:t>
      </w:r>
      <w:r w:rsidRPr="00DD4EF8">
        <w:rPr>
          <w:rFonts w:eastAsia="MS Mincho"/>
          <w:sz w:val="28"/>
          <w:szCs w:val="28"/>
        </w:rPr>
        <w:t>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</w:t>
      </w:r>
      <w:r w:rsidRPr="00DD4EF8">
        <w:rPr>
          <w:rFonts w:eastAsia="MS Mincho"/>
          <w:sz w:val="28"/>
          <w:szCs w:val="28"/>
        </w:rPr>
        <w:t xml:space="preserve">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050B12" w:rsidR="00050B12">
        <w:rPr>
          <w:rFonts w:eastAsia="MS Mincho"/>
          <w:sz w:val="28"/>
          <w:szCs w:val="28"/>
        </w:rPr>
        <w:t>Пашаева Камандара Эльшан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</w:t>
      </w:r>
      <w:r w:rsidRPr="00B51702">
        <w:rPr>
          <w:rFonts w:eastAsia="MS Mincho"/>
          <w:sz w:val="28"/>
          <w:szCs w:val="28"/>
        </w:rPr>
        <w:t xml:space="preserve">жет быть обжаловано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504999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</w:t>
      </w:r>
      <w:r w:rsidR="00504999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99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038</w:t>
    </w:r>
    <w:r w:rsidR="000C486E">
      <w:t>1</w:t>
    </w:r>
    <w:r w:rsidRPr="00437ADA">
      <w:t>-</w:t>
    </w:r>
    <w:r w:rsidR="000C486E"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4999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4B58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20CDD-A195-4D93-8AFF-E67B1709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